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27" w:rsidRDefault="00376827" w:rsidP="00376827">
      <w:pPr>
        <w:jc w:val="center"/>
        <w:rPr>
          <w:rFonts w:ascii="Times New Roman" w:hAnsi="Times New Roman" w:cs="Times New Roman"/>
          <w:b/>
          <w:lang w:val="tt-RU"/>
        </w:rPr>
      </w:pPr>
      <w:r w:rsidRPr="00376827">
        <w:rPr>
          <w:rFonts w:ascii="Times New Roman" w:hAnsi="Times New Roman" w:cs="Times New Roman"/>
          <w:b/>
          <w:lang w:val="tt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-624840</wp:posOffset>
            </wp:positionV>
            <wp:extent cx="1062355" cy="1104900"/>
            <wp:effectExtent l="19050" t="0" r="4809" b="0"/>
            <wp:wrapNone/>
            <wp:docPr id="5" name="Рисунок 1" descr="C:\Users\Пользователь\Desktop\deskto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esktop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91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6B8">
        <w:rPr>
          <w:rFonts w:ascii="Times New Roman" w:hAnsi="Times New Roman" w:cs="Times New Roman"/>
          <w:b/>
          <w:lang w:val="tt-RU"/>
        </w:rPr>
        <w:t xml:space="preserve">Требования к уровню знаний ученика, принимающего участие </w:t>
      </w:r>
    </w:p>
    <w:p w:rsidR="003113E5" w:rsidRPr="00376827" w:rsidRDefault="00376827" w:rsidP="00376827">
      <w:pPr>
        <w:jc w:val="center"/>
        <w:rPr>
          <w:rFonts w:ascii="Times New Roman" w:hAnsi="Times New Roman" w:cs="Times New Roman"/>
          <w:b/>
          <w:lang w:val="tt-RU"/>
        </w:rPr>
      </w:pPr>
      <w:r>
        <w:rPr>
          <w:rFonts w:ascii="Times New Roman" w:hAnsi="Times New Roman" w:cs="Times New Roman"/>
          <w:b/>
          <w:lang w:val="tt-RU"/>
        </w:rPr>
        <w:t xml:space="preserve">в олимпиаде “Умка” </w:t>
      </w:r>
      <w:r>
        <w:rPr>
          <w:rFonts w:ascii="Times New Roman" w:hAnsi="Times New Roman" w:cs="Times New Roman"/>
          <w:b/>
        </w:rPr>
        <w:t>по литературному чтению.</w:t>
      </w:r>
      <w:r w:rsidRPr="00376827">
        <w:rPr>
          <w:rFonts w:ascii="Times New Roman" w:hAnsi="Times New Roman"/>
          <w:b/>
          <w:bCs/>
        </w:rPr>
        <w:t xml:space="preserve"> </w:t>
      </w:r>
      <w:r w:rsidRPr="00376827">
        <w:rPr>
          <w:rFonts w:ascii="Times New Roman" w:hAnsi="Times New Roman" w:cs="Times New Roman"/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-685800</wp:posOffset>
            </wp:positionV>
            <wp:extent cx="1066800" cy="1066800"/>
            <wp:effectExtent l="19050" t="0" r="0" b="0"/>
            <wp:wrapNone/>
            <wp:docPr id="6" name="Рисунок 2" descr="C:\Users\Пользователь\Desktop\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ispla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827" w:rsidRDefault="00376827" w:rsidP="00376827">
      <w:pPr>
        <w:jc w:val="center"/>
        <w:rPr>
          <w:rFonts w:ascii="Times New Roman" w:hAnsi="Times New Roman" w:cs="Times New Roman"/>
          <w:b/>
        </w:rPr>
      </w:pPr>
    </w:p>
    <w:p w:rsidR="003113E5" w:rsidRPr="00CB5862" w:rsidRDefault="003113E5" w:rsidP="003113E5">
      <w:pPr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1 класс:</w:t>
      </w:r>
    </w:p>
    <w:p w:rsidR="003113E5" w:rsidRPr="00CA1B6E" w:rsidRDefault="003113E5" w:rsidP="003113E5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3113E5" w:rsidRPr="00CA1B6E" w:rsidRDefault="003113E5" w:rsidP="003113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Программные произведения</w:t>
      </w:r>
      <w:r>
        <w:rPr>
          <w:rFonts w:ascii="Times New Roman" w:hAnsi="Times New Roman" w:cs="Times New Roman"/>
        </w:rPr>
        <w:t xml:space="preserve">, их авторов </w:t>
      </w:r>
    </w:p>
    <w:p w:rsidR="003113E5" w:rsidRPr="00CA1B6E" w:rsidRDefault="003113E5" w:rsidP="003113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3113E5" w:rsidRDefault="003113E5" w:rsidP="003113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3113E5" w:rsidRDefault="003113E5" w:rsidP="0031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3113E5" w:rsidRPr="00CA1B6E" w:rsidRDefault="003113E5" w:rsidP="003113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небольшого объема </w:t>
      </w:r>
    </w:p>
    <w:p w:rsidR="003113E5" w:rsidRPr="00CB5862" w:rsidRDefault="003113E5" w:rsidP="003113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содержание текстов </w:t>
      </w:r>
    </w:p>
    <w:p w:rsidR="003113E5" w:rsidRDefault="003113E5" w:rsidP="003113E5">
      <w:pPr>
        <w:rPr>
          <w:rFonts w:ascii="Times New Roman" w:hAnsi="Times New Roman" w:cs="Times New Roman"/>
          <w:b/>
        </w:rPr>
      </w:pPr>
    </w:p>
    <w:p w:rsidR="003113E5" w:rsidRPr="00CB5862" w:rsidRDefault="003113E5" w:rsidP="003113E5">
      <w:pPr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2 класс:</w:t>
      </w:r>
    </w:p>
    <w:p w:rsidR="003113E5" w:rsidRPr="00376827" w:rsidRDefault="003113E5" w:rsidP="003113E5">
      <w:pPr>
        <w:rPr>
          <w:rFonts w:ascii="Times New Roman" w:hAnsi="Times New Roman" w:cs="Times New Roman"/>
          <w:lang w:val="en-US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3113E5" w:rsidRPr="00CB5862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586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3113E5" w:rsidRPr="00CA1B6E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3113E5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3113E5" w:rsidRDefault="003113E5" w:rsidP="0031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3113E5" w:rsidRPr="00CA1B6E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небольшого объема </w:t>
      </w:r>
    </w:p>
    <w:p w:rsidR="003113E5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содержание текстов, соотносить содержание текста с иллюстративным материалом </w:t>
      </w:r>
    </w:p>
    <w:p w:rsidR="003113E5" w:rsidRPr="00CB5862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значение слов в переносном смысле, объяснять их значение   </w:t>
      </w:r>
    </w:p>
    <w:p w:rsidR="003113E5" w:rsidRDefault="003113E5" w:rsidP="003113E5">
      <w:pPr>
        <w:rPr>
          <w:rFonts w:ascii="Times New Roman" w:hAnsi="Times New Roman" w:cs="Times New Roman"/>
          <w:b/>
        </w:rPr>
      </w:pPr>
    </w:p>
    <w:p w:rsidR="003113E5" w:rsidRPr="00CB5862" w:rsidRDefault="003113E5" w:rsidP="003113E5">
      <w:pPr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3, 4  класс:</w:t>
      </w:r>
    </w:p>
    <w:p w:rsidR="003113E5" w:rsidRPr="00CA1B6E" w:rsidRDefault="003113E5" w:rsidP="003113E5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3113E5" w:rsidRPr="00CB5862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B586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3113E5" w:rsidRPr="00CA1B6E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86715B" w:rsidRDefault="0086715B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выразительности </w:t>
      </w:r>
      <w:bookmarkStart w:id="0" w:name="_GoBack"/>
      <w:bookmarkEnd w:id="0"/>
    </w:p>
    <w:p w:rsidR="003113E5" w:rsidRDefault="003113E5" w:rsidP="0031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3113E5" w:rsidRPr="00CA1B6E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</w:t>
      </w:r>
      <w:r>
        <w:rPr>
          <w:rFonts w:ascii="Times New Roman" w:hAnsi="Times New Roman" w:cs="Times New Roman"/>
        </w:rPr>
        <w:t xml:space="preserve">среднего </w:t>
      </w:r>
      <w:r w:rsidRPr="00CA1B6E">
        <w:rPr>
          <w:rFonts w:ascii="Times New Roman" w:hAnsi="Times New Roman" w:cs="Times New Roman"/>
        </w:rPr>
        <w:t xml:space="preserve">объема 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содержание текстов, выявлять тему и позицию автора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значение слов в переносном смысле, объяснять их значение 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небольшие развёрнутые ответы, связанные с понимание текста</w:t>
      </w:r>
    </w:p>
    <w:p w:rsidR="0086715B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текст в соответствии с авторской позицией</w:t>
      </w:r>
    </w:p>
    <w:p w:rsidR="003113E5" w:rsidRPr="0086715B" w:rsidRDefault="003113E5" w:rsidP="0086715B">
      <w:pPr>
        <w:ind w:left="360"/>
        <w:rPr>
          <w:rFonts w:ascii="Times New Roman" w:hAnsi="Times New Roman" w:cs="Times New Roman"/>
        </w:rPr>
      </w:pPr>
      <w:r w:rsidRPr="0086715B">
        <w:rPr>
          <w:rFonts w:ascii="Times New Roman" w:hAnsi="Times New Roman" w:cs="Times New Roman"/>
        </w:rPr>
        <w:t xml:space="preserve">    </w:t>
      </w:r>
    </w:p>
    <w:p w:rsidR="001C2FAA" w:rsidRDefault="001C2FAA"/>
    <w:sectPr w:rsidR="001C2FAA" w:rsidSect="001C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6B4B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6C1"/>
    <w:multiLevelType w:val="hybridMultilevel"/>
    <w:tmpl w:val="581C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42B6"/>
    <w:multiLevelType w:val="hybridMultilevel"/>
    <w:tmpl w:val="21F2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05982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i6RQtorbPKbHKN1H5/BIeLrdiA=" w:salt="22RMCxorBSC4iMzrPf2Zcw=="/>
  <w:defaultTabStop w:val="708"/>
  <w:characterSpacingControl w:val="doNotCompress"/>
  <w:compat/>
  <w:rsids>
    <w:rsidRoot w:val="003113E5"/>
    <w:rsid w:val="000B64E5"/>
    <w:rsid w:val="001C2FAA"/>
    <w:rsid w:val="003113E5"/>
    <w:rsid w:val="00376827"/>
    <w:rsid w:val="0086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8</DocSecurity>
  <Lines>8</Lines>
  <Paragraphs>2</Paragraphs>
  <ScaleCrop>false</ScaleCrop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Пользователь</cp:lastModifiedBy>
  <cp:revision>3</cp:revision>
  <dcterms:created xsi:type="dcterms:W3CDTF">2018-02-26T06:40:00Z</dcterms:created>
  <dcterms:modified xsi:type="dcterms:W3CDTF">2018-10-04T11:08:00Z</dcterms:modified>
</cp:coreProperties>
</file>